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72db27f8e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07e1cb227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Kaunnair,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cb9c4712a4c80" /><Relationship Type="http://schemas.openxmlformats.org/officeDocument/2006/relationships/numbering" Target="/word/numbering.xml" Id="R779ff7763ce04b0f" /><Relationship Type="http://schemas.openxmlformats.org/officeDocument/2006/relationships/settings" Target="/word/settings.xml" Id="Rf0797a744e1749c5" /><Relationship Type="http://schemas.openxmlformats.org/officeDocument/2006/relationships/image" Target="/word/media/54f17337-f691-4c50-a768-30a1dcafd7bc.png" Id="Rdc907e1cb2274fb9" /></Relationships>
</file>