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74d5fb29cc4f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1e01c150974c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Kauria Char,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38fd671d464489" /><Relationship Type="http://schemas.openxmlformats.org/officeDocument/2006/relationships/numbering" Target="/word/numbering.xml" Id="R0cf780d401e7466e" /><Relationship Type="http://schemas.openxmlformats.org/officeDocument/2006/relationships/settings" Target="/word/settings.xml" Id="Rcea6d71beb9b4918" /><Relationship Type="http://schemas.openxmlformats.org/officeDocument/2006/relationships/image" Target="/word/media/a9309e1b-4533-400c-ae3a-12e1014ae443.png" Id="Rbe1e01c150974c57" /></Relationships>
</file>