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b23068fa2241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30d5d4187c48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Kawali,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d4bf0c1080430a" /><Relationship Type="http://schemas.openxmlformats.org/officeDocument/2006/relationships/numbering" Target="/word/numbering.xml" Id="R7cceb60ff9a04fb3" /><Relationship Type="http://schemas.openxmlformats.org/officeDocument/2006/relationships/settings" Target="/word/settings.xml" Id="R67f83f1d39b54f6a" /><Relationship Type="http://schemas.openxmlformats.org/officeDocument/2006/relationships/image" Target="/word/media/e7c8d44d-12e3-4309-b491-2edec7b03ef3.png" Id="R1430d5d4187c4876" /></Relationships>
</file>