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ba537756c04a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8608eea3ca47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Kayer,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005fba996a4938" /><Relationship Type="http://schemas.openxmlformats.org/officeDocument/2006/relationships/numbering" Target="/word/numbering.xml" Id="R3ebab88ac86147e5" /><Relationship Type="http://schemas.openxmlformats.org/officeDocument/2006/relationships/settings" Target="/word/settings.xml" Id="R849e2ea367d0493a" /><Relationship Type="http://schemas.openxmlformats.org/officeDocument/2006/relationships/image" Target="/word/media/039355a5-8475-47a5-80f5-b700a0317006.png" Id="Rdc8608eea3ca47e3" /></Relationships>
</file>