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b031af3d3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746ffc8e6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Kayerdara,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a854db4df489f" /><Relationship Type="http://schemas.openxmlformats.org/officeDocument/2006/relationships/numbering" Target="/word/numbering.xml" Id="Rccbc3ac4a20841a0" /><Relationship Type="http://schemas.openxmlformats.org/officeDocument/2006/relationships/settings" Target="/word/settings.xml" Id="Rc4b50b65882c4ff6" /><Relationship Type="http://schemas.openxmlformats.org/officeDocument/2006/relationships/image" Target="/word/media/1a481ca1-7ba4-4bc3-b0cb-0376ce21cd41.png" Id="Rec1746ffc8e6415d" /></Relationships>
</file>