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ebd1b45fd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7af2916bd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Kaylabari,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129ad351b4758" /><Relationship Type="http://schemas.openxmlformats.org/officeDocument/2006/relationships/numbering" Target="/word/numbering.xml" Id="R77b9d37afef844da" /><Relationship Type="http://schemas.openxmlformats.org/officeDocument/2006/relationships/settings" Target="/word/settings.xml" Id="Ra6bc0dfeda944bb0" /><Relationship Type="http://schemas.openxmlformats.org/officeDocument/2006/relationships/image" Target="/word/media/caa97592-f67f-4120-bc25-abf68b74abc8.png" Id="Rafa7af2916bd49c4" /></Relationships>
</file>