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6b267ac65d4a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3342aa81b744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Kazir Haola,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c920534d844428" /><Relationship Type="http://schemas.openxmlformats.org/officeDocument/2006/relationships/numbering" Target="/word/numbering.xml" Id="R6249f89a2b0e4892" /><Relationship Type="http://schemas.openxmlformats.org/officeDocument/2006/relationships/settings" Target="/word/settings.xml" Id="Rd590a3604ae6424a" /><Relationship Type="http://schemas.openxmlformats.org/officeDocument/2006/relationships/image" Target="/word/media/b88d9983-14f9-430a-9f3d-8669f6265814.png" Id="R5b3342aa81b74438" /></Relationships>
</file>