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58208f766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81fa93729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Kazirabad,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fc049a957548d2" /><Relationship Type="http://schemas.openxmlformats.org/officeDocument/2006/relationships/numbering" Target="/word/numbering.xml" Id="R2f72eb532ef54925" /><Relationship Type="http://schemas.openxmlformats.org/officeDocument/2006/relationships/settings" Target="/word/settings.xml" Id="R22ccf83aefdd478a" /><Relationship Type="http://schemas.openxmlformats.org/officeDocument/2006/relationships/image" Target="/word/media/b1bed833-d40c-48bf-aa24-97e2abe835ed.png" Id="R98381fa937294c94" /></Relationships>
</file>