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9b9bacaf7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d2e0276b0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25f025c8e467a" /><Relationship Type="http://schemas.openxmlformats.org/officeDocument/2006/relationships/numbering" Target="/word/numbering.xml" Id="R0d0b8cd5bbe34dad" /><Relationship Type="http://schemas.openxmlformats.org/officeDocument/2006/relationships/settings" Target="/word/settings.xml" Id="Rfb0023fbee9c4998" /><Relationship Type="http://schemas.openxmlformats.org/officeDocument/2006/relationships/image" Target="/word/media/7bf7d177-1574-477e-8ec0-d7ff0ce79ec2.png" Id="Ra22d2e0276b04564" /></Relationships>
</file>