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133d1c16c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eb3d1e161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780f1905241d6" /><Relationship Type="http://schemas.openxmlformats.org/officeDocument/2006/relationships/numbering" Target="/word/numbering.xml" Id="Rc7b36d53bacf42ad" /><Relationship Type="http://schemas.openxmlformats.org/officeDocument/2006/relationships/settings" Target="/word/settings.xml" Id="R1312fb5fc6364376" /><Relationship Type="http://schemas.openxmlformats.org/officeDocument/2006/relationships/image" Target="/word/media/2389fc8d-1fcf-4961-b4c2-018f272f06e1.png" Id="R72deb3d1e1614720" /></Relationships>
</file>