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1147668da74e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c9d8ec70ae4e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Keomrongwa,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febccacec44863" /><Relationship Type="http://schemas.openxmlformats.org/officeDocument/2006/relationships/numbering" Target="/word/numbering.xml" Id="R33a3b0e059e448b6" /><Relationship Type="http://schemas.openxmlformats.org/officeDocument/2006/relationships/settings" Target="/word/settings.xml" Id="Rfb61f8e6b61743ba" /><Relationship Type="http://schemas.openxmlformats.org/officeDocument/2006/relationships/image" Target="/word/media/c3ad0f56-deb1-4fec-ba9e-713d4242c28d.png" Id="R0cc9d8ec70ae4ef9" /></Relationships>
</file>