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45bc38deb94e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5b208035c943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Kethuri,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73367952bd48f9" /><Relationship Type="http://schemas.openxmlformats.org/officeDocument/2006/relationships/numbering" Target="/word/numbering.xml" Id="Rc9bf7c62041e4150" /><Relationship Type="http://schemas.openxmlformats.org/officeDocument/2006/relationships/settings" Target="/word/settings.xml" Id="R8f95e7674e6648c2" /><Relationship Type="http://schemas.openxmlformats.org/officeDocument/2006/relationships/image" Target="/word/media/4b5de596-dd9d-467f-86a1-1d1c1eafee7e.png" Id="Re05b208035c94369" /></Relationships>
</file>