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841ec43f9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c1707cedb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ff8191570467b" /><Relationship Type="http://schemas.openxmlformats.org/officeDocument/2006/relationships/numbering" Target="/word/numbering.xml" Id="Rc4c14e34ca2048fe" /><Relationship Type="http://schemas.openxmlformats.org/officeDocument/2006/relationships/settings" Target="/word/settings.xml" Id="Rae1851dc67bb452a" /><Relationship Type="http://schemas.openxmlformats.org/officeDocument/2006/relationships/image" Target="/word/media/966d1b3b-b269-4ca9-a93e-c5f1c7bafc81.png" Id="Rf40c1707cedb458b" /></Relationships>
</file>