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dba9e7ca9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dbd85f1f147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Khairpara,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018c2c555434c" /><Relationship Type="http://schemas.openxmlformats.org/officeDocument/2006/relationships/numbering" Target="/word/numbering.xml" Id="R78478eabf9c844ad" /><Relationship Type="http://schemas.openxmlformats.org/officeDocument/2006/relationships/settings" Target="/word/settings.xml" Id="Rb8fd101ae9df4f96" /><Relationship Type="http://schemas.openxmlformats.org/officeDocument/2006/relationships/image" Target="/word/media/d975ddd3-3155-4700-90b2-04a6dd53f57d.png" Id="Reb6dbd85f1f14734" /></Relationships>
</file>