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4358eead9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32274d98d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Khajlal,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bb288f733445b" /><Relationship Type="http://schemas.openxmlformats.org/officeDocument/2006/relationships/numbering" Target="/word/numbering.xml" Id="Rd80c15b887714788" /><Relationship Type="http://schemas.openxmlformats.org/officeDocument/2006/relationships/settings" Target="/word/settings.xml" Id="R62a55cb1e04e4583" /><Relationship Type="http://schemas.openxmlformats.org/officeDocument/2006/relationships/image" Target="/word/media/136e0f63-c45b-484b-9021-2fbabf5dcb2a.png" Id="R37632274d98d454c" /></Relationships>
</file>