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342163eae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37e7f4e8a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Khalia Madhupur,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d7fb528204af0" /><Relationship Type="http://schemas.openxmlformats.org/officeDocument/2006/relationships/numbering" Target="/word/numbering.xml" Id="Rf5bf47a5413d4844" /><Relationship Type="http://schemas.openxmlformats.org/officeDocument/2006/relationships/settings" Target="/word/settings.xml" Id="Rdee7c5bc023540bc" /><Relationship Type="http://schemas.openxmlformats.org/officeDocument/2006/relationships/image" Target="/word/media/7687bcab-22a7-4d37-9eb4-c05a15db43e2.png" Id="R9b437e7f4e8a47bc" /></Relationships>
</file>