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68ab54187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152dd40c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6e4fb1aa34aa9" /><Relationship Type="http://schemas.openxmlformats.org/officeDocument/2006/relationships/numbering" Target="/word/numbering.xml" Id="R02d59d7badde49e0" /><Relationship Type="http://schemas.openxmlformats.org/officeDocument/2006/relationships/settings" Target="/word/settings.xml" Id="R6680d136db814059" /><Relationship Type="http://schemas.openxmlformats.org/officeDocument/2006/relationships/image" Target="/word/media/59e5895e-a688-499f-ab49-7b9548d4f79b.png" Id="Rf85152dd40ce4741" /></Relationships>
</file>