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52fc02202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413035b3fb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Khalippur,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2578541c44e1d" /><Relationship Type="http://schemas.openxmlformats.org/officeDocument/2006/relationships/numbering" Target="/word/numbering.xml" Id="Raf6b7396e0214b49" /><Relationship Type="http://schemas.openxmlformats.org/officeDocument/2006/relationships/settings" Target="/word/settings.xml" Id="Rf8440db1e6c942c2" /><Relationship Type="http://schemas.openxmlformats.org/officeDocument/2006/relationships/image" Target="/word/media/ecc6302a-4782-45f4-a8ee-a289658a3611.png" Id="R92413035b3fb4c3d" /></Relationships>
</file>