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ac8704921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7cd278c99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 Dahara,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039ba88394aa9" /><Relationship Type="http://schemas.openxmlformats.org/officeDocument/2006/relationships/numbering" Target="/word/numbering.xml" Id="R4bc547cc06144042" /><Relationship Type="http://schemas.openxmlformats.org/officeDocument/2006/relationships/settings" Target="/word/settings.xml" Id="R7db69205d68b4358" /><Relationship Type="http://schemas.openxmlformats.org/officeDocument/2006/relationships/image" Target="/word/media/0213124a-2573-446c-9974-3668b96b2fb9.png" Id="Rdef7cd278c9942c4" /></Relationships>
</file>