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4c484e278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e57ce3317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Satnala,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69a8e298048e1" /><Relationship Type="http://schemas.openxmlformats.org/officeDocument/2006/relationships/numbering" Target="/word/numbering.xml" Id="R573cd9aa01bb4718" /><Relationship Type="http://schemas.openxmlformats.org/officeDocument/2006/relationships/settings" Target="/word/settings.xml" Id="Rea1f953439064072" /><Relationship Type="http://schemas.openxmlformats.org/officeDocument/2006/relationships/image" Target="/word/media/91979d3b-2400-404d-afdc-0105e72920b9.png" Id="Rc76e57ce33174b94" /></Relationships>
</file>