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6e68888a2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235730cfa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43c4556644e76" /><Relationship Type="http://schemas.openxmlformats.org/officeDocument/2006/relationships/numbering" Target="/word/numbering.xml" Id="Rf48bac854e83464e" /><Relationship Type="http://schemas.openxmlformats.org/officeDocument/2006/relationships/settings" Target="/word/settings.xml" Id="R7ca469c3e02a4928" /><Relationship Type="http://schemas.openxmlformats.org/officeDocument/2006/relationships/image" Target="/word/media/39dda973-a32b-4be9-b1da-e3b40e364f98.png" Id="R86a235730cfa46f8" /></Relationships>
</file>