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23b4db73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67cc7bcd5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Hundelgem,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d8346594647ec" /><Relationship Type="http://schemas.openxmlformats.org/officeDocument/2006/relationships/numbering" Target="/word/numbering.xml" Id="R4a8aac4b2c7e4d8d" /><Relationship Type="http://schemas.openxmlformats.org/officeDocument/2006/relationships/settings" Target="/word/settings.xml" Id="R53c6e78bf697473c" /><Relationship Type="http://schemas.openxmlformats.org/officeDocument/2006/relationships/image" Target="/word/media/56d2596e-5642-4c56-89ab-744130ee295b.png" Id="Rb1267cc7bcd54bfd" /></Relationships>
</file>