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afa73e0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29acbe459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Ingelmunster,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0a47aae844efe" /><Relationship Type="http://schemas.openxmlformats.org/officeDocument/2006/relationships/numbering" Target="/word/numbering.xml" Id="R818d9b5b43044430" /><Relationship Type="http://schemas.openxmlformats.org/officeDocument/2006/relationships/settings" Target="/word/settings.xml" Id="Rf1eb8fd8cc0b4ca1" /><Relationship Type="http://schemas.openxmlformats.org/officeDocument/2006/relationships/image" Target="/word/media/b21645e2-ea95-4b7c-91f4-8b847d538d94.png" Id="Rab929acbe45942eb" /></Relationships>
</file>