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49633d764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a33d1f002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Kampelaar,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8361bc06d4978" /><Relationship Type="http://schemas.openxmlformats.org/officeDocument/2006/relationships/numbering" Target="/word/numbering.xml" Id="Rf81873d4c3d44563" /><Relationship Type="http://schemas.openxmlformats.org/officeDocument/2006/relationships/settings" Target="/word/settings.xml" Id="Ra1b4cf2aa9ff4d22" /><Relationship Type="http://schemas.openxmlformats.org/officeDocument/2006/relationships/image" Target="/word/media/67b64d3a-bd4e-4762-9a9a-62e9c78dff9a.png" Id="R136a33d1f0024129" /></Relationships>
</file>