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88fc8e92d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4cde08f1d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Kattenberg,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f70bcef994fad" /><Relationship Type="http://schemas.openxmlformats.org/officeDocument/2006/relationships/numbering" Target="/word/numbering.xml" Id="R7f25e960fcb34e96" /><Relationship Type="http://schemas.openxmlformats.org/officeDocument/2006/relationships/settings" Target="/word/settings.xml" Id="R103367464bcf4a18" /><Relationship Type="http://schemas.openxmlformats.org/officeDocument/2006/relationships/image" Target="/word/media/437d6b4f-f45a-4561-b447-34a3d7fa2a47.png" Id="Rd724cde08f1d4170" /></Relationships>
</file>