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31bfafa62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e11ab5e03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Kattenbroek,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51d172e6047c4" /><Relationship Type="http://schemas.openxmlformats.org/officeDocument/2006/relationships/numbering" Target="/word/numbering.xml" Id="R2c8afe0f9c534083" /><Relationship Type="http://schemas.openxmlformats.org/officeDocument/2006/relationships/settings" Target="/word/settings.xml" Id="R21663b3f6fb94a3e" /><Relationship Type="http://schemas.openxmlformats.org/officeDocument/2006/relationships/image" Target="/word/media/28eb536e-e9f5-4719-bd98-f3170eb1a360.png" Id="R0f8e11ab5e0340df" /></Relationships>
</file>