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001b112b8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96f18989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9e3a856c0492a" /><Relationship Type="http://schemas.openxmlformats.org/officeDocument/2006/relationships/numbering" Target="/word/numbering.xml" Id="Rd786092bf6d1428b" /><Relationship Type="http://schemas.openxmlformats.org/officeDocument/2006/relationships/settings" Target="/word/settings.xml" Id="R8f0717f4aab44412" /><Relationship Type="http://schemas.openxmlformats.org/officeDocument/2006/relationships/image" Target="/word/media/01280509-26c0-40cd-a59a-0cc6152e2c3a.png" Id="R93996f189898498c" /></Relationships>
</file>