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8961e6843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5ebfaf80c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Konijn,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f279b3b2243ba" /><Relationship Type="http://schemas.openxmlformats.org/officeDocument/2006/relationships/numbering" Target="/word/numbering.xml" Id="Rd87537af1b0a488b" /><Relationship Type="http://schemas.openxmlformats.org/officeDocument/2006/relationships/settings" Target="/word/settings.xml" Id="Rcc59b7b1c7d34ea5" /><Relationship Type="http://schemas.openxmlformats.org/officeDocument/2006/relationships/image" Target="/word/media/04fcbe36-1a2a-456b-9aa3-7a08f1c8d59d.png" Id="R9515ebfaf80c475a" /></Relationships>
</file>