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03a40ac066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093a7dd04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Kronegem,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7749b36d74dd0" /><Relationship Type="http://schemas.openxmlformats.org/officeDocument/2006/relationships/numbering" Target="/word/numbering.xml" Id="Rccf5fbb0cee74837" /><Relationship Type="http://schemas.openxmlformats.org/officeDocument/2006/relationships/settings" Target="/word/settings.xml" Id="R964bdccb576f43d9" /><Relationship Type="http://schemas.openxmlformats.org/officeDocument/2006/relationships/image" Target="/word/media/491a3602-62ec-4f63-bbac-b002d7360eeb.png" Id="R698093a7dd044b5c" /></Relationships>
</file>