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92ca228b1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85229767b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068f7cebd43ab" /><Relationship Type="http://schemas.openxmlformats.org/officeDocument/2006/relationships/numbering" Target="/word/numbering.xml" Id="R7b69cee41f9b4634" /><Relationship Type="http://schemas.openxmlformats.org/officeDocument/2006/relationships/settings" Target="/word/settings.xml" Id="R52b4422a00554a1a" /><Relationship Type="http://schemas.openxmlformats.org/officeDocument/2006/relationships/image" Target="/word/media/3b58a6b6-ffca-41f5-9651-a4f1628e6a23.png" Id="R3b585229767b4175" /></Relationships>
</file>