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bc5f494b2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3bca760a9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Kruipin,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6f0bb46cb4e83" /><Relationship Type="http://schemas.openxmlformats.org/officeDocument/2006/relationships/numbering" Target="/word/numbering.xml" Id="Rd97a2551b5d54f71" /><Relationship Type="http://schemas.openxmlformats.org/officeDocument/2006/relationships/settings" Target="/word/settings.xml" Id="R8e9b60572a1e4e22" /><Relationship Type="http://schemas.openxmlformats.org/officeDocument/2006/relationships/image" Target="/word/media/8c9370cc-6fff-4881-ae3c-c0d68baf8493.png" Id="R9cc3bca760a94da2" /></Relationships>
</file>