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79c66632d344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98e121e2d446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f777db2a8e4c33" /><Relationship Type="http://schemas.openxmlformats.org/officeDocument/2006/relationships/numbering" Target="/word/numbering.xml" Id="R610dccff4e164d29" /><Relationship Type="http://schemas.openxmlformats.org/officeDocument/2006/relationships/settings" Target="/word/settings.xml" Id="R922cb2fa4d13467a" /><Relationship Type="http://schemas.openxmlformats.org/officeDocument/2006/relationships/image" Target="/word/media/50d53852-55c9-4418-87ce-077a9d083e18.png" Id="R9598e121e2d4464a" /></Relationships>
</file>