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12bdffbdf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2718063bc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d7b2eb8d14b53" /><Relationship Type="http://schemas.openxmlformats.org/officeDocument/2006/relationships/numbering" Target="/word/numbering.xml" Id="R8852c568a07e4642" /><Relationship Type="http://schemas.openxmlformats.org/officeDocument/2006/relationships/settings" Target="/word/settings.xml" Id="R12614f2525ae49f7" /><Relationship Type="http://schemas.openxmlformats.org/officeDocument/2006/relationships/image" Target="/word/media/d3247b9e-ceac-4c10-8b3a-a4eb44acc3f9.png" Id="Rc5a2718063bc4140" /></Relationships>
</file>