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4f21bda27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fcd2ec6f6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Atout,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5b279e43f45a2" /><Relationship Type="http://schemas.openxmlformats.org/officeDocument/2006/relationships/numbering" Target="/word/numbering.xml" Id="Re18d2b29600146bb" /><Relationship Type="http://schemas.openxmlformats.org/officeDocument/2006/relationships/settings" Target="/word/settings.xml" Id="Re3fde82ca6054665" /><Relationship Type="http://schemas.openxmlformats.org/officeDocument/2006/relationships/image" Target="/word/media/44e69b2a-3e4e-4925-a108-ad3a09bb8547.png" Id="R323fcd2ec6f64835" /></Relationships>
</file>